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B3" w:rsidRDefault="000112B3" w:rsidP="00BE3427">
      <w:pPr>
        <w:spacing w:line="480" w:lineRule="exact"/>
        <w:jc w:val="center"/>
        <w:rPr>
          <w:rFonts w:ascii="黑体" w:eastAsia="黑体" w:hAnsi="黑体"/>
          <w:sz w:val="44"/>
          <w:szCs w:val="44"/>
        </w:rPr>
      </w:pPr>
      <w:r w:rsidRPr="00BE3427">
        <w:rPr>
          <w:rFonts w:ascii="黑体" w:eastAsia="黑体" w:hAnsi="黑体" w:hint="eastAsia"/>
          <w:sz w:val="44"/>
          <w:szCs w:val="44"/>
        </w:rPr>
        <w:t>应聘登记表</w:t>
      </w:r>
    </w:p>
    <w:p w:rsidR="00BE3427" w:rsidRPr="00BE3427" w:rsidRDefault="00BE3427" w:rsidP="00BE3427">
      <w:pPr>
        <w:spacing w:line="480" w:lineRule="exact"/>
        <w:jc w:val="center"/>
        <w:rPr>
          <w:rFonts w:ascii="黑体" w:eastAsia="黑体" w:hAnsi="黑体"/>
          <w:sz w:val="28"/>
          <w:szCs w:val="28"/>
        </w:rPr>
      </w:pPr>
      <w:r w:rsidRPr="00BE3427">
        <w:rPr>
          <w:rFonts w:ascii="黑体" w:eastAsia="黑体" w:hAnsi="黑体" w:hint="eastAsia"/>
          <w:sz w:val="28"/>
          <w:szCs w:val="28"/>
        </w:rPr>
        <w:t>（公开招聘）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134"/>
        <w:gridCol w:w="914"/>
        <w:gridCol w:w="247"/>
        <w:gridCol w:w="430"/>
        <w:gridCol w:w="819"/>
        <w:gridCol w:w="172"/>
        <w:gridCol w:w="255"/>
        <w:gridCol w:w="707"/>
        <w:gridCol w:w="147"/>
        <w:gridCol w:w="137"/>
        <w:gridCol w:w="211"/>
        <w:gridCol w:w="923"/>
        <w:gridCol w:w="142"/>
        <w:gridCol w:w="567"/>
        <w:gridCol w:w="425"/>
        <w:gridCol w:w="62"/>
        <w:gridCol w:w="371"/>
        <w:gridCol w:w="417"/>
        <w:gridCol w:w="341"/>
        <w:gridCol w:w="85"/>
        <w:gridCol w:w="836"/>
        <w:gridCol w:w="865"/>
      </w:tblGrid>
      <w:tr w:rsidR="006753A4" w:rsidRPr="000112B3" w:rsidTr="004C29D8">
        <w:trPr>
          <w:trHeight w:val="4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应聘职位</w:t>
            </w:r>
          </w:p>
        </w:tc>
        <w:tc>
          <w:tcPr>
            <w:tcW w:w="737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6753A4" w:rsidP="006753A4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</w:t>
            </w:r>
            <w:r w:rsidR="00BE3427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0112B3" w:rsidRPr="000112B3">
              <w:rPr>
                <w:rFonts w:asciiTheme="minorEastAsia" w:hAnsiTheme="minorEastAsia" w:cs="宋体" w:hint="eastAsia"/>
                <w:kern w:val="0"/>
                <w:szCs w:val="21"/>
              </w:rPr>
              <w:t>②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B3" w:rsidRPr="000112B3" w:rsidRDefault="000112B3" w:rsidP="006753A4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彩色一寸近照</w:t>
            </w:r>
          </w:p>
        </w:tc>
      </w:tr>
      <w:tr w:rsidR="009E3906" w:rsidRPr="000112B3" w:rsidTr="004C29D8">
        <w:trPr>
          <w:trHeight w:val="574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招聘类型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B3" w:rsidRPr="000112B3" w:rsidRDefault="000112B3" w:rsidP="006753A4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■公开招聘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F56CE" w:rsidRPr="000112B3" w:rsidTr="004C29D8">
        <w:trPr>
          <w:trHeight w:val="5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55460B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□男□女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F56CE" w:rsidRPr="000112B3" w:rsidTr="004C29D8">
        <w:trPr>
          <w:trHeight w:val="5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籍贯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民族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身高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（cm）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婚育状况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496B49" w:rsidRPr="000112B3" w:rsidTr="004C29D8">
        <w:trPr>
          <w:trHeight w:val="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0112B3" w:rsidRDefault="00496B49" w:rsidP="006753A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户口</w:t>
            </w: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所在地</w:t>
            </w: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96B49" w:rsidRPr="000112B3" w:rsidTr="004C29D8">
        <w:trPr>
          <w:trHeight w:val="6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0112B3" w:rsidRDefault="001223BE" w:rsidP="00496B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职业资格证</w:t>
            </w:r>
            <w:r w:rsidR="00496B4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0112B3" w:rsidRDefault="001223BE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职业资格证</w:t>
            </w:r>
            <w:r w:rsidR="00496B4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（2）</w:t>
            </w: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96B49" w:rsidRPr="000112B3" w:rsidTr="004C29D8">
        <w:trPr>
          <w:trHeight w:val="6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B49" w:rsidRPr="000112B3" w:rsidRDefault="001223BE" w:rsidP="00496B4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职业资格证</w:t>
            </w:r>
            <w:r w:rsidR="00496B4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（3）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3BE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其他能力</w:t>
            </w:r>
          </w:p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证</w:t>
            </w:r>
            <w:r w:rsidR="001223B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书</w:t>
            </w: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96B49" w:rsidRPr="000112B3" w:rsidRDefault="00496B49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E3427" w:rsidRPr="000112B3" w:rsidTr="004C29D8">
        <w:trPr>
          <w:trHeight w:val="398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1223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现</w:t>
            </w:r>
            <w:r w:rsidR="001223B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居住地址</w:t>
            </w:r>
          </w:p>
        </w:tc>
        <w:tc>
          <w:tcPr>
            <w:tcW w:w="496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E3427" w:rsidRPr="000112B3" w:rsidTr="004C29D8">
        <w:trPr>
          <w:trHeight w:val="37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E3427" w:rsidRPr="000112B3" w:rsidTr="004C29D8">
        <w:trPr>
          <w:trHeight w:val="46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9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FF"/>
                <w:kern w:val="0"/>
                <w:szCs w:val="21"/>
                <w:u w:val="single"/>
              </w:rPr>
            </w:pPr>
          </w:p>
        </w:tc>
      </w:tr>
      <w:tr w:rsidR="006753A4" w:rsidRPr="000112B3" w:rsidTr="004C29D8">
        <w:trPr>
          <w:trHeight w:val="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紧急</w:t>
            </w: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br/>
              <w:t>联系人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E3427" w:rsidRPr="000112B3" w:rsidTr="004C29D8">
        <w:trPr>
          <w:trHeight w:val="506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家庭状况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3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职务</w:t>
            </w:r>
          </w:p>
        </w:tc>
      </w:tr>
      <w:tr w:rsidR="00BE3427" w:rsidRPr="000112B3" w:rsidTr="004C29D8">
        <w:trPr>
          <w:trHeight w:val="41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    月</w:t>
            </w:r>
          </w:p>
        </w:tc>
        <w:tc>
          <w:tcPr>
            <w:tcW w:w="23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E3427" w:rsidRPr="000112B3" w:rsidTr="004C29D8">
        <w:trPr>
          <w:trHeight w:val="41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    月</w:t>
            </w:r>
          </w:p>
        </w:tc>
        <w:tc>
          <w:tcPr>
            <w:tcW w:w="23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E3427" w:rsidRPr="000112B3" w:rsidTr="004C29D8">
        <w:trPr>
          <w:trHeight w:val="41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    月</w:t>
            </w:r>
          </w:p>
        </w:tc>
        <w:tc>
          <w:tcPr>
            <w:tcW w:w="23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E3427" w:rsidRPr="000112B3" w:rsidTr="004C29D8">
        <w:trPr>
          <w:trHeight w:val="41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    月</w:t>
            </w:r>
          </w:p>
        </w:tc>
        <w:tc>
          <w:tcPr>
            <w:tcW w:w="23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E3427" w:rsidRPr="000112B3" w:rsidTr="004C29D8">
        <w:trPr>
          <w:trHeight w:val="507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教育背景    (自高中起)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学校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专业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学历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学位</w:t>
            </w:r>
          </w:p>
        </w:tc>
        <w:tc>
          <w:tcPr>
            <w:tcW w:w="2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学习形式</w:t>
            </w:r>
          </w:p>
        </w:tc>
      </w:tr>
      <w:tr w:rsidR="00BE3427" w:rsidRPr="000112B3" w:rsidTr="004C29D8">
        <w:trPr>
          <w:trHeight w:val="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="000112B3"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2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4F56C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Default="00BE3427" w:rsidP="002C6BF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全日制</w:t>
            </w:r>
          </w:p>
          <w:p w:rsidR="000112B3" w:rsidRPr="000112B3" w:rsidRDefault="00BE3427" w:rsidP="002C6BF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□非全日制</w:t>
            </w:r>
          </w:p>
        </w:tc>
      </w:tr>
      <w:tr w:rsidR="00BE3427" w:rsidRPr="000112B3" w:rsidTr="004C29D8">
        <w:trPr>
          <w:trHeight w:val="82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2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Default="00BE3427" w:rsidP="002C6BF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全日制</w:t>
            </w:r>
          </w:p>
          <w:p w:rsidR="000112B3" w:rsidRPr="000112B3" w:rsidRDefault="00BE3427" w:rsidP="002C6BF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□非全日制</w:t>
            </w:r>
          </w:p>
        </w:tc>
      </w:tr>
      <w:tr w:rsidR="00BE3427" w:rsidRPr="000112B3" w:rsidTr="004C29D8">
        <w:trPr>
          <w:trHeight w:val="63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2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Default="00BE3427" w:rsidP="002C6BF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全日制</w:t>
            </w:r>
          </w:p>
          <w:p w:rsidR="00BE3427" w:rsidRDefault="00BE3427" w:rsidP="002C6BF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□非全日制</w:t>
            </w:r>
          </w:p>
        </w:tc>
      </w:tr>
      <w:tr w:rsidR="00BE3427" w:rsidRPr="000112B3" w:rsidTr="004C29D8">
        <w:trPr>
          <w:trHeight w:val="50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 月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年  月</w:t>
            </w:r>
          </w:p>
        </w:tc>
        <w:tc>
          <w:tcPr>
            <w:tcW w:w="2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Pr="000112B3" w:rsidRDefault="00BE3427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3427" w:rsidRDefault="00BE3427" w:rsidP="002C6BF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全日制</w:t>
            </w:r>
          </w:p>
          <w:p w:rsidR="00BE3427" w:rsidRDefault="00BE3427" w:rsidP="002C6BF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□非全日制</w:t>
            </w:r>
          </w:p>
        </w:tc>
      </w:tr>
      <w:tr w:rsidR="002C6BFB" w:rsidRPr="000112B3" w:rsidTr="004C29D8">
        <w:trPr>
          <w:trHeight w:val="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专业技能</w:t>
            </w:r>
          </w:p>
        </w:tc>
        <w:tc>
          <w:tcPr>
            <w:tcW w:w="49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12B3" w:rsidRP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2C6BF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个人专长/业余爱好</w:t>
            </w:r>
          </w:p>
        </w:tc>
        <w:tc>
          <w:tcPr>
            <w:tcW w:w="2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4F56CE" w:rsidRDefault="004F56CE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4F56CE" w:rsidRDefault="004F56CE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4F56CE" w:rsidRPr="000112B3" w:rsidRDefault="004F56CE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6753A4" w:rsidRPr="000112B3" w:rsidTr="004C29D8">
        <w:trPr>
          <w:trHeight w:val="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2B3" w:rsidRPr="000112B3" w:rsidRDefault="000112B3" w:rsidP="002C6BF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接受过哪些培训</w:t>
            </w:r>
          </w:p>
        </w:tc>
        <w:tc>
          <w:tcPr>
            <w:tcW w:w="907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112B3" w:rsidRDefault="000112B3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2C6BFB" w:rsidRPr="000112B3" w:rsidRDefault="002C6BFB" w:rsidP="000112B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C6BFB" w:rsidRPr="000112B3" w:rsidTr="00122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2C6BFB" w:rsidRPr="000112B3" w:rsidRDefault="002C6BFB" w:rsidP="002C6BF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性格特征及自我评价</w:t>
            </w:r>
          </w:p>
        </w:tc>
        <w:tc>
          <w:tcPr>
            <w:tcW w:w="2837" w:type="dxa"/>
            <w:gridSpan w:val="6"/>
            <w:shd w:val="clear" w:color="000000" w:fill="FFFFFF"/>
            <w:noWrap/>
            <w:vAlign w:val="center"/>
            <w:hideMark/>
          </w:tcPr>
          <w:p w:rsidR="002C6BFB" w:rsidRPr="000112B3" w:rsidRDefault="002C6BF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02" w:type="dxa"/>
            <w:gridSpan w:val="4"/>
            <w:shd w:val="clear" w:color="000000" w:fill="FFFFFF"/>
            <w:noWrap/>
            <w:vAlign w:val="center"/>
            <w:hideMark/>
          </w:tcPr>
          <w:p w:rsidR="002C6BFB" w:rsidRPr="000112B3" w:rsidRDefault="002C6BF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奖惩情况</w:t>
            </w:r>
          </w:p>
        </w:tc>
        <w:tc>
          <w:tcPr>
            <w:tcW w:w="5034" w:type="dxa"/>
            <w:gridSpan w:val="11"/>
            <w:shd w:val="clear" w:color="000000" w:fill="FFFFFF"/>
            <w:noWrap/>
            <w:vAlign w:val="center"/>
            <w:hideMark/>
          </w:tcPr>
          <w:p w:rsidR="002C6BFB" w:rsidRPr="000112B3" w:rsidRDefault="002C6BFB" w:rsidP="002C6BFB">
            <w:pPr>
              <w:widowControl/>
              <w:ind w:rightChars="701" w:right="1472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5460B" w:rsidRPr="000112B3" w:rsidTr="00A43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134" w:type="dxa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4039" w:type="dxa"/>
            <w:gridSpan w:val="10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632" w:type="dxa"/>
            <w:gridSpan w:val="3"/>
            <w:vAlign w:val="center"/>
            <w:hideMark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职务/岗位</w:t>
            </w:r>
          </w:p>
        </w:tc>
        <w:tc>
          <w:tcPr>
            <w:tcW w:w="1275" w:type="dxa"/>
            <w:gridSpan w:val="4"/>
            <w:vAlign w:val="center"/>
          </w:tcPr>
          <w:p w:rsidR="0055460B" w:rsidRDefault="0055460B" w:rsidP="0055460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待遇</w:t>
            </w:r>
          </w:p>
          <w:p w:rsidR="0055460B" w:rsidRPr="000112B3" w:rsidRDefault="0055460B" w:rsidP="0055460B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（万元/年）</w:t>
            </w:r>
          </w:p>
        </w:tc>
        <w:tc>
          <w:tcPr>
            <w:tcW w:w="1262" w:type="dxa"/>
            <w:gridSpan w:val="3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离职原因</w:t>
            </w:r>
          </w:p>
        </w:tc>
        <w:tc>
          <w:tcPr>
            <w:tcW w:w="865" w:type="dxa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证明人</w:t>
            </w:r>
          </w:p>
        </w:tc>
      </w:tr>
      <w:tr w:rsidR="0055460B" w:rsidRPr="000112B3" w:rsidTr="00A43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</w:trPr>
        <w:tc>
          <w:tcPr>
            <w:tcW w:w="1134" w:type="dxa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39" w:type="dxa"/>
            <w:gridSpan w:val="10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  <w:hideMark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5460B" w:rsidRPr="000112B3" w:rsidTr="00A43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134" w:type="dxa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39" w:type="dxa"/>
            <w:gridSpan w:val="10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  <w:hideMark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5460B" w:rsidRPr="000112B3" w:rsidTr="00A43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134" w:type="dxa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39" w:type="dxa"/>
            <w:gridSpan w:val="10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  <w:hideMark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5460B" w:rsidRPr="000112B3" w:rsidTr="00A43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134" w:type="dxa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39" w:type="dxa"/>
            <w:gridSpan w:val="10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  <w:hideMark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5460B" w:rsidRPr="000112B3" w:rsidTr="00A43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134" w:type="dxa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039" w:type="dxa"/>
            <w:gridSpan w:val="10"/>
            <w:vAlign w:val="center"/>
            <w:hideMark/>
          </w:tcPr>
          <w:p w:rsidR="0055460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  <w:hideMark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5460B" w:rsidRPr="000112B3" w:rsidRDefault="0055460B" w:rsidP="00C52C72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5460B" w:rsidRPr="000112B3" w:rsidTr="00A43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6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55460B" w:rsidRPr="000112B3" w:rsidRDefault="0055460B" w:rsidP="008B7BB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从何处了解到我公司招聘信息</w:t>
            </w:r>
          </w:p>
        </w:tc>
        <w:tc>
          <w:tcPr>
            <w:tcW w:w="9073" w:type="dxa"/>
            <w:gridSpan w:val="21"/>
            <w:shd w:val="clear" w:color="auto" w:fill="auto"/>
            <w:noWrap/>
            <w:vAlign w:val="center"/>
            <w:hideMark/>
          </w:tcPr>
          <w:p w:rsidR="0055460B" w:rsidRDefault="0055460B" w:rsidP="0055460B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（可多选打勾）</w:t>
            </w:r>
          </w:p>
          <w:p w:rsidR="0055460B" w:rsidRDefault="0055460B" w:rsidP="0055460B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微信公众号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□招聘网站             □他人推荐</w:t>
            </w:r>
          </w:p>
          <w:p w:rsidR="0055460B" w:rsidRPr="000112B3" w:rsidRDefault="0055460B" w:rsidP="0055460B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□其他：</w:t>
            </w:r>
          </w:p>
        </w:tc>
      </w:tr>
      <w:tr w:rsidR="002C6BFB" w:rsidRPr="000112B3" w:rsidTr="00A43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C6BFB" w:rsidRPr="000112B3" w:rsidRDefault="002C6BFB" w:rsidP="001223B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是否有亲属在</w:t>
            </w:r>
            <w:r w:rsidR="001223BE">
              <w:rPr>
                <w:rFonts w:asciiTheme="minorEastAsia" w:hAnsiTheme="minorEastAsia" w:cs="宋体" w:hint="eastAsia"/>
                <w:kern w:val="0"/>
                <w:szCs w:val="21"/>
              </w:rPr>
              <w:t>节能系统内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工作</w:t>
            </w:r>
          </w:p>
        </w:tc>
        <w:tc>
          <w:tcPr>
            <w:tcW w:w="9073" w:type="dxa"/>
            <w:gridSpan w:val="21"/>
            <w:shd w:val="clear" w:color="auto" w:fill="auto"/>
            <w:noWrap/>
            <w:vAlign w:val="center"/>
            <w:hideMark/>
          </w:tcPr>
          <w:p w:rsidR="002C6BFB" w:rsidRDefault="0055460B" w:rsidP="0055460B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□否</w:t>
            </w:r>
          </w:p>
          <w:p w:rsidR="002C6BFB" w:rsidRPr="000112B3" w:rsidRDefault="0055460B" w:rsidP="00A0538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□是，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如果是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A0538B"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姓名：      </w:t>
            </w:r>
            <w:r w:rsidR="00A0538B">
              <w:rPr>
                <w:rFonts w:asciiTheme="minorEastAsia" w:hAnsiTheme="minorEastAsia" w:cs="宋体"/>
                <w:kern w:val="0"/>
                <w:szCs w:val="21"/>
              </w:rPr>
              <w:t xml:space="preserve">    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A0538B">
              <w:rPr>
                <w:rFonts w:asciiTheme="minorEastAsia" w:hAnsiTheme="minorEastAsia" w:cs="宋体"/>
                <w:kern w:val="0"/>
                <w:szCs w:val="21"/>
              </w:rPr>
              <w:t xml:space="preserve">      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A0538B">
              <w:rPr>
                <w:rFonts w:asciiTheme="minorEastAsia" w:hAnsiTheme="minorEastAsia" w:cs="宋体" w:hint="eastAsia"/>
                <w:kern w:val="0"/>
                <w:szCs w:val="21"/>
              </w:rPr>
              <w:t>单位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：          </w:t>
            </w:r>
            <w:r w:rsidR="00A0538B">
              <w:rPr>
                <w:rFonts w:asciiTheme="minorEastAsia" w:hAnsiTheme="minorEastAsia" w:cs="宋体"/>
                <w:kern w:val="0"/>
                <w:szCs w:val="21"/>
              </w:rPr>
              <w:t xml:space="preserve">     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职位：</w:t>
            </w:r>
          </w:p>
        </w:tc>
      </w:tr>
      <w:tr w:rsidR="002C6BFB" w:rsidRPr="000112B3" w:rsidTr="00A433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C6BFB" w:rsidRPr="000112B3" w:rsidRDefault="002C6BF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您所应聘岗位的期望薪酬</w:t>
            </w:r>
          </w:p>
        </w:tc>
        <w:tc>
          <w:tcPr>
            <w:tcW w:w="9073" w:type="dxa"/>
            <w:gridSpan w:val="21"/>
            <w:shd w:val="clear" w:color="000000" w:fill="FFFFFF"/>
            <w:noWrap/>
            <w:vAlign w:val="center"/>
            <w:hideMark/>
          </w:tcPr>
          <w:p w:rsidR="002C6BFB" w:rsidRPr="000112B3" w:rsidRDefault="002C6BFB" w:rsidP="00833EE6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税前年薪为____</w:t>
            </w:r>
            <w:r w:rsidR="00833EE6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______ </w:t>
            </w:r>
          </w:p>
        </w:tc>
      </w:tr>
      <w:tr w:rsidR="002C6BFB" w:rsidRPr="000112B3" w:rsidTr="00122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2"/>
        </w:trPr>
        <w:tc>
          <w:tcPr>
            <w:tcW w:w="10207" w:type="dxa"/>
            <w:gridSpan w:val="22"/>
            <w:shd w:val="clear" w:color="000000" w:fill="FFFFFF"/>
            <w:noWrap/>
            <w:vAlign w:val="center"/>
            <w:hideMark/>
          </w:tcPr>
          <w:p w:rsidR="002C6BFB" w:rsidRPr="000112B3" w:rsidRDefault="0055460B" w:rsidP="00C52C72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个人</w:t>
            </w:r>
            <w:r w:rsidR="002C6BFB" w:rsidRPr="000112B3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承诺书</w:t>
            </w:r>
          </w:p>
        </w:tc>
      </w:tr>
      <w:tr w:rsidR="002C6BFB" w:rsidRPr="000112B3" w:rsidTr="004C2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07" w:type="dxa"/>
            <w:gridSpan w:val="22"/>
            <w:vMerge w:val="restart"/>
            <w:shd w:val="clear" w:color="000000" w:fill="FFFFFF"/>
            <w:vAlign w:val="center"/>
            <w:hideMark/>
          </w:tcPr>
          <w:p w:rsidR="002C6BFB" w:rsidRPr="000112B3" w:rsidRDefault="002C6BFB" w:rsidP="0055460B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0112B3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本人保证以上所填写的每一项内容的真实性，并愿意接受公司或其委托的</w:t>
            </w:r>
            <w:r w:rsidR="00833EE6" w:rsidRPr="0055460B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合法机构对以上所有信息的必要调查确认，如有虚假，</w:t>
            </w:r>
            <w:r w:rsidR="0055460B" w:rsidRPr="0055460B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愿接受解聘处分或者承担相应责任</w:t>
            </w:r>
            <w:r w:rsidR="00833EE6" w:rsidRPr="0055460B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。</w:t>
            </w:r>
          </w:p>
        </w:tc>
      </w:tr>
      <w:tr w:rsidR="002C6BFB" w:rsidRPr="000112B3" w:rsidTr="004C2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07" w:type="dxa"/>
            <w:gridSpan w:val="22"/>
            <w:vMerge/>
            <w:vAlign w:val="center"/>
            <w:hideMark/>
          </w:tcPr>
          <w:p w:rsidR="002C6BFB" w:rsidRPr="000112B3" w:rsidRDefault="002C6BF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C6BFB" w:rsidRPr="000112B3" w:rsidTr="004C2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07" w:type="dxa"/>
            <w:gridSpan w:val="22"/>
            <w:vMerge/>
            <w:vAlign w:val="center"/>
            <w:hideMark/>
          </w:tcPr>
          <w:p w:rsidR="002C6BFB" w:rsidRPr="000112B3" w:rsidRDefault="002C6BF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2C6BFB" w:rsidRPr="000112B3" w:rsidTr="004C2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10207" w:type="dxa"/>
            <w:gridSpan w:val="22"/>
            <w:vMerge/>
            <w:vAlign w:val="center"/>
            <w:hideMark/>
          </w:tcPr>
          <w:p w:rsidR="002C6BFB" w:rsidRPr="000112B3" w:rsidRDefault="002C6BFB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33EE6" w:rsidRPr="000112B3" w:rsidTr="004C2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4962" w:type="dxa"/>
            <w:gridSpan w:val="10"/>
            <w:shd w:val="clear" w:color="000000" w:fill="FFFFFF"/>
            <w:noWrap/>
            <w:vAlign w:val="center"/>
            <w:hideMark/>
          </w:tcPr>
          <w:p w:rsidR="00833EE6" w:rsidRPr="000112B3" w:rsidRDefault="00833EE6" w:rsidP="0055460B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5460B">
              <w:rPr>
                <w:rFonts w:asciiTheme="minorEastAsia" w:hAnsiTheme="minorEastAsia" w:cs="宋体" w:hint="eastAsia"/>
                <w:kern w:val="0"/>
                <w:szCs w:val="21"/>
              </w:rPr>
              <w:t>申请人</w:t>
            </w: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：</w:t>
            </w:r>
            <w:r w:rsidR="0055460B" w:rsidRPr="0055460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</w:t>
            </w:r>
          </w:p>
        </w:tc>
        <w:tc>
          <w:tcPr>
            <w:tcW w:w="1276" w:type="dxa"/>
            <w:gridSpan w:val="3"/>
            <w:shd w:val="clear" w:color="000000" w:fill="FFFFFF"/>
            <w:noWrap/>
            <w:vAlign w:val="center"/>
            <w:hideMark/>
          </w:tcPr>
          <w:p w:rsidR="00833EE6" w:rsidRPr="000112B3" w:rsidRDefault="00833EE6" w:rsidP="00C52C72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填表日期</w:t>
            </w:r>
          </w:p>
        </w:tc>
        <w:tc>
          <w:tcPr>
            <w:tcW w:w="3969" w:type="dxa"/>
            <w:gridSpan w:val="9"/>
            <w:shd w:val="clear" w:color="000000" w:fill="FFFFFF"/>
            <w:noWrap/>
            <w:vAlign w:val="center"/>
            <w:hideMark/>
          </w:tcPr>
          <w:p w:rsidR="00833EE6" w:rsidRPr="000112B3" w:rsidRDefault="0055460B" w:rsidP="0055460B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</w:t>
            </w:r>
            <w:r w:rsidR="00833EE6" w:rsidRPr="0055460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年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833EE6" w:rsidRPr="0055460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月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="00833EE6" w:rsidRPr="0055460B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日</w:t>
            </w:r>
          </w:p>
        </w:tc>
      </w:tr>
      <w:tr w:rsidR="001223BE" w:rsidRPr="000112B3" w:rsidTr="001223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8"/>
        </w:trPr>
        <w:tc>
          <w:tcPr>
            <w:tcW w:w="10207" w:type="dxa"/>
            <w:gridSpan w:val="22"/>
            <w:shd w:val="clear" w:color="000000" w:fill="FFFFFF"/>
            <w:noWrap/>
            <w:vAlign w:val="center"/>
            <w:hideMark/>
          </w:tcPr>
          <w:p w:rsidR="001223BE" w:rsidRDefault="001223BE" w:rsidP="001223BE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备注：</w:t>
            </w:r>
          </w:p>
        </w:tc>
      </w:tr>
      <w:tr w:rsidR="002C6BFB" w:rsidRPr="000112B3" w:rsidTr="004C29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0207" w:type="dxa"/>
            <w:gridSpan w:val="22"/>
            <w:shd w:val="clear" w:color="000000" w:fill="FFFFFF"/>
            <w:noWrap/>
            <w:vAlign w:val="center"/>
            <w:hideMark/>
          </w:tcPr>
          <w:p w:rsidR="002C6BFB" w:rsidRPr="000112B3" w:rsidRDefault="002C6BFB" w:rsidP="00833EE6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如以上表格未能完全</w:t>
            </w:r>
            <w:proofErr w:type="gramStart"/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描述您</w:t>
            </w:r>
            <w:proofErr w:type="gramEnd"/>
            <w:r w:rsidRPr="000112B3">
              <w:rPr>
                <w:rFonts w:asciiTheme="minorEastAsia" w:hAnsiTheme="minorEastAsia" w:cs="宋体" w:hint="eastAsia"/>
                <w:kern w:val="0"/>
                <w:szCs w:val="21"/>
              </w:rPr>
              <w:t>个人的求职信息，请另附A4纸进行补充说明</w:t>
            </w:r>
          </w:p>
        </w:tc>
      </w:tr>
    </w:tbl>
    <w:p w:rsidR="002C6BFB" w:rsidRDefault="002C6BFB" w:rsidP="002C6BFB"/>
    <w:p w:rsidR="002C6BFB" w:rsidRPr="002C6BFB" w:rsidRDefault="002C6BFB"/>
    <w:sectPr w:rsidR="002C6BFB" w:rsidRPr="002C6BFB" w:rsidSect="00675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ED" w:rsidRDefault="00B540ED" w:rsidP="000112B3">
      <w:r>
        <w:separator/>
      </w:r>
    </w:p>
  </w:endnote>
  <w:endnote w:type="continuationSeparator" w:id="0">
    <w:p w:rsidR="00B540ED" w:rsidRDefault="00B540ED" w:rsidP="0001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CB" w:rsidRDefault="003408C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CB" w:rsidRDefault="003408C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CB" w:rsidRDefault="003408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ED" w:rsidRDefault="00B540ED" w:rsidP="000112B3">
      <w:r>
        <w:separator/>
      </w:r>
    </w:p>
  </w:footnote>
  <w:footnote w:type="continuationSeparator" w:id="0">
    <w:p w:rsidR="00B540ED" w:rsidRDefault="00B540ED" w:rsidP="00011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CB" w:rsidRDefault="003408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427" w:rsidRDefault="00BE3427">
    <w:pPr>
      <w:pStyle w:val="a3"/>
    </w:pPr>
    <w:r>
      <w:rPr>
        <w:noProof/>
      </w:rPr>
      <w:drawing>
        <wp:inline distT="0" distB="0" distL="0" distR="0">
          <wp:extent cx="2998381" cy="436245"/>
          <wp:effectExtent l="0" t="0" r="0" b="0"/>
          <wp:docPr id="1" name="图片 1" descr="C:\Users\YINCHA~1\AppData\Local\Temp\WeChat Files\f89c4a97fd003ead41d0fb3655e0f8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INCHA~1\AppData\Local\Temp\WeChat Files\f89c4a97fd003ead41d0fb3655e0f8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8381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CB" w:rsidRDefault="003408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E44E5"/>
    <w:multiLevelType w:val="hybridMultilevel"/>
    <w:tmpl w:val="52200C90"/>
    <w:lvl w:ilvl="0" w:tplc="20D01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95381A"/>
    <w:multiLevelType w:val="hybridMultilevel"/>
    <w:tmpl w:val="E5BCDED8"/>
    <w:lvl w:ilvl="0" w:tplc="171863E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12B3"/>
    <w:rsid w:val="000112B3"/>
    <w:rsid w:val="00012B46"/>
    <w:rsid w:val="000B1424"/>
    <w:rsid w:val="00102EFF"/>
    <w:rsid w:val="001223BE"/>
    <w:rsid w:val="002C6BFB"/>
    <w:rsid w:val="0031267D"/>
    <w:rsid w:val="003408CB"/>
    <w:rsid w:val="00496B49"/>
    <w:rsid w:val="004B328F"/>
    <w:rsid w:val="004C29D8"/>
    <w:rsid w:val="004F56CE"/>
    <w:rsid w:val="0055460B"/>
    <w:rsid w:val="006753A4"/>
    <w:rsid w:val="007A7F6D"/>
    <w:rsid w:val="00833EE6"/>
    <w:rsid w:val="008B7BB2"/>
    <w:rsid w:val="009C71E3"/>
    <w:rsid w:val="009E3906"/>
    <w:rsid w:val="00A0538B"/>
    <w:rsid w:val="00A43364"/>
    <w:rsid w:val="00B540ED"/>
    <w:rsid w:val="00BE3427"/>
    <w:rsid w:val="00D77CBC"/>
    <w:rsid w:val="00D964C2"/>
    <w:rsid w:val="00DA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3C9E3-905D-4733-B773-F6DA9043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2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2B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112B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12B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E342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E3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麦美好</cp:lastModifiedBy>
  <cp:revision>18</cp:revision>
  <cp:lastPrinted>2022-08-24T02:03:00Z</cp:lastPrinted>
  <dcterms:created xsi:type="dcterms:W3CDTF">2022-08-23T11:25:00Z</dcterms:created>
  <dcterms:modified xsi:type="dcterms:W3CDTF">2022-08-24T08:54:00Z</dcterms:modified>
</cp:coreProperties>
</file>